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DE" w:rsidRPr="00486C9C" w:rsidRDefault="00E27BDE" w:rsidP="00E27BDE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Ensalada de bacalao con naranja.</w:t>
      </w:r>
    </w:p>
    <w:p w:rsidR="00E27BDE" w:rsidRPr="00486C9C" w:rsidRDefault="00E27BDE" w:rsidP="00E27BDE">
      <w:pPr>
        <w:rPr>
          <w:rFonts w:ascii="Arial" w:hAnsi="Arial" w:cs="Arial"/>
          <w:sz w:val="24"/>
          <w:szCs w:val="24"/>
        </w:rPr>
      </w:pPr>
      <w:r w:rsidRPr="008A789F">
        <w:t xml:space="preserve">         </w:t>
      </w:r>
      <w:r w:rsidRPr="00941B95">
        <w:rPr>
          <w:rFonts w:ascii="Arial" w:hAnsi="Arial" w:cs="Arial"/>
          <w:b/>
          <w:sz w:val="24"/>
          <w:szCs w:val="24"/>
        </w:rPr>
        <w:t>I</w:t>
      </w:r>
      <w:r w:rsidRPr="00941B95">
        <w:rPr>
          <w:rFonts w:ascii="Arial" w:hAnsi="Arial" w:cs="Arial"/>
          <w:b/>
          <w:sz w:val="24"/>
          <w:szCs w:val="24"/>
          <w:u w:val="single"/>
        </w:rPr>
        <w:t>ngredientes</w:t>
      </w:r>
      <w:r w:rsidRPr="00486C9C">
        <w:rPr>
          <w:rFonts w:ascii="Arial" w:hAnsi="Arial" w:cs="Arial"/>
          <w:sz w:val="24"/>
          <w:szCs w:val="24"/>
        </w:rPr>
        <w:t>: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 xml:space="preserve">Escarola/ </w:t>
      </w:r>
      <w:proofErr w:type="spellStart"/>
      <w:r w:rsidRPr="00486C9C">
        <w:rPr>
          <w:rFonts w:ascii="Arial" w:hAnsi="Arial" w:cs="Arial"/>
          <w:szCs w:val="24"/>
        </w:rPr>
        <w:t>rúcula</w:t>
      </w:r>
      <w:proofErr w:type="spellEnd"/>
      <w:r w:rsidRPr="00486C9C">
        <w:rPr>
          <w:rFonts w:ascii="Arial" w:hAnsi="Arial" w:cs="Arial"/>
          <w:szCs w:val="24"/>
        </w:rPr>
        <w:t xml:space="preserve"> (1/2 bolsa de cada)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Bacalao ahumado (unidad)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Naranja (2)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Ralladura de una naranja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Cebolla tierna (1)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 xml:space="preserve">Huevo cocido (optativo) 1 10 minutos de cocción. 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Miel (la base de alineo) 50g.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Soja (chorrito) 25 g.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Aceite  de oliva (chorrito) 25g.</w:t>
      </w:r>
    </w:p>
    <w:p w:rsidR="00E27BDE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Sésamo tostado (1 cucharitas de café) y piñones algo tostados</w:t>
      </w:r>
      <w:r>
        <w:rPr>
          <w:rFonts w:ascii="Arial" w:hAnsi="Arial" w:cs="Arial"/>
          <w:szCs w:val="24"/>
        </w:rPr>
        <w:t xml:space="preserve"> </w:t>
      </w:r>
      <w:r w:rsidRPr="00486C9C">
        <w:rPr>
          <w:rFonts w:ascii="Arial" w:hAnsi="Arial" w:cs="Arial"/>
          <w:szCs w:val="24"/>
        </w:rPr>
        <w:t>(optativo).</w:t>
      </w:r>
    </w:p>
    <w:p w:rsidR="00E27BDE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941B95">
        <w:rPr>
          <w:rFonts w:ascii="Arial" w:hAnsi="Arial" w:cs="Arial"/>
          <w:b/>
          <w:szCs w:val="24"/>
          <w:u w:val="single"/>
        </w:rPr>
        <w:t>Elaboración</w:t>
      </w:r>
      <w:r w:rsidRPr="00486C9C">
        <w:rPr>
          <w:rFonts w:ascii="Arial" w:hAnsi="Arial" w:cs="Arial"/>
          <w:szCs w:val="24"/>
        </w:rPr>
        <w:t xml:space="preserve">: Escarola, bacalao, cebolla, el huevo cocido en trozos, y gajos de naranja sin la piel por encima n plato. Rallar una naranja. </w:t>
      </w:r>
    </w:p>
    <w:p w:rsidR="00E27BDE" w:rsidRPr="00486C9C" w:rsidRDefault="00E27BDE" w:rsidP="00E27BDE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486C9C">
        <w:rPr>
          <w:rFonts w:ascii="Arial" w:hAnsi="Arial" w:cs="Arial"/>
          <w:szCs w:val="24"/>
        </w:rPr>
        <w:t>Alineo: miel, soja, (sin sal por la s</w:t>
      </w:r>
      <w:r>
        <w:rPr>
          <w:rFonts w:ascii="Arial" w:hAnsi="Arial" w:cs="Arial"/>
          <w:szCs w:val="24"/>
        </w:rPr>
        <w:t>o</w:t>
      </w:r>
      <w:r w:rsidRPr="00486C9C">
        <w:rPr>
          <w:rFonts w:ascii="Arial" w:hAnsi="Arial" w:cs="Arial"/>
          <w:szCs w:val="24"/>
        </w:rPr>
        <w:t xml:space="preserve">ja), aceite de oliva, sésamo, y resto del jugo de la naranja  y con varilla batir y echar por encima de la escarola en el momento de </w:t>
      </w:r>
      <w:r>
        <w:rPr>
          <w:rFonts w:ascii="Arial" w:hAnsi="Arial" w:cs="Arial"/>
          <w:szCs w:val="24"/>
        </w:rPr>
        <w:t xml:space="preserve">servir </w:t>
      </w:r>
      <w:r w:rsidRPr="00486C9C">
        <w:rPr>
          <w:rFonts w:ascii="Arial" w:hAnsi="Arial" w:cs="Arial"/>
          <w:szCs w:val="24"/>
        </w:rPr>
        <w:t xml:space="preserve">(más fresca).  </w:t>
      </w:r>
    </w:p>
    <w:p w:rsidR="00F43175" w:rsidRPr="00E27BDE" w:rsidRDefault="00F43175">
      <w:pPr>
        <w:rPr>
          <w:lang w:val="es-ES_tradnl"/>
        </w:rPr>
      </w:pPr>
    </w:p>
    <w:sectPr w:rsidR="00F43175" w:rsidRPr="00E27BDE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1BC"/>
    <w:multiLevelType w:val="hybridMultilevel"/>
    <w:tmpl w:val="0C44F4A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F6193D"/>
    <w:multiLevelType w:val="hybridMultilevel"/>
    <w:tmpl w:val="60FAD04E"/>
    <w:lvl w:ilvl="0" w:tplc="DFC63C36">
      <w:start w:val="1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BDE"/>
    <w:rsid w:val="00376ED4"/>
    <w:rsid w:val="00821B28"/>
    <w:rsid w:val="009E7FB5"/>
    <w:rsid w:val="00E27BDE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DE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BDE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2014-03-28T21:03:00Z</dcterms:created>
  <dcterms:modified xsi:type="dcterms:W3CDTF">2014-03-28T21:04:00Z</dcterms:modified>
</cp:coreProperties>
</file>