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23" w:rsidRPr="00486C9C" w:rsidRDefault="00112B23" w:rsidP="00112B2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Bizcocho ligero con mus de chocolate.</w:t>
      </w:r>
    </w:p>
    <w:p w:rsidR="00112B23" w:rsidRDefault="00112B23" w:rsidP="00112B23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941B95">
        <w:rPr>
          <w:rFonts w:ascii="Arial" w:hAnsi="Arial" w:cs="Arial"/>
          <w:b/>
          <w:szCs w:val="24"/>
          <w:u w:val="single"/>
        </w:rPr>
        <w:t>Bizcocho ligero</w:t>
      </w:r>
      <w:r>
        <w:rPr>
          <w:rFonts w:ascii="Arial" w:hAnsi="Arial" w:cs="Arial"/>
          <w:b/>
          <w:szCs w:val="24"/>
        </w:rPr>
        <w:t>-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Azúcar (100g)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Harina floja (100g)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Maicena: (20g).</w:t>
      </w:r>
    </w:p>
    <w:p w:rsidR="00112B23" w:rsidRPr="00BF718F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BF718F">
        <w:rPr>
          <w:rFonts w:ascii="Arial" w:hAnsi="Arial" w:cs="Arial"/>
          <w:szCs w:val="24"/>
        </w:rPr>
        <w:t>Huevos(4 yemas / 4 claras)</w:t>
      </w:r>
      <w:r>
        <w:rPr>
          <w:rFonts w:ascii="Arial" w:hAnsi="Arial" w:cs="Arial"/>
          <w:szCs w:val="24"/>
        </w:rPr>
        <w:t xml:space="preserve"> temperatura ambiente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 (pizca)</w:t>
      </w:r>
    </w:p>
    <w:p w:rsidR="00112B23" w:rsidRPr="0096412E" w:rsidRDefault="00112B23" w:rsidP="00112B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Molde 24 cm. untado con mantequilla, se pone papel de horno, y nuevamente se unta de mantequilla, y se echa harina se tira el resto (preparado previamente). </w:t>
      </w:r>
      <w:r w:rsidRPr="0096412E">
        <w:rPr>
          <w:rFonts w:ascii="Arial" w:hAnsi="Arial" w:cs="Arial"/>
          <w:szCs w:val="24"/>
        </w:rPr>
        <w:t xml:space="preserve">Horno precalentado a 180cº (programa intensivo – arriba-  abajo). </w:t>
      </w:r>
    </w:p>
    <w:p w:rsidR="00112B23" w:rsidRDefault="00112B23" w:rsidP="00112B23">
      <w:pPr>
        <w:pStyle w:val="Prrafodelista"/>
        <w:numPr>
          <w:ilvl w:val="0"/>
          <w:numId w:val="4"/>
        </w:numPr>
        <w:rPr>
          <w:rFonts w:ascii="Arial" w:hAnsi="Arial" w:cs="Arial"/>
          <w:szCs w:val="24"/>
        </w:rPr>
      </w:pPr>
      <w:r w:rsidRPr="00754DF9">
        <w:rPr>
          <w:rFonts w:ascii="Arial" w:hAnsi="Arial" w:cs="Arial"/>
          <w:szCs w:val="24"/>
        </w:rPr>
        <w:t>Separamos las claras de las yemas. Batimos las yemas con el azúcar hasta que comiencen a estar de color blanquecin</w:t>
      </w:r>
      <w:r>
        <w:rPr>
          <w:rFonts w:ascii="Arial" w:hAnsi="Arial" w:cs="Arial"/>
          <w:szCs w:val="24"/>
        </w:rPr>
        <w:t>o</w:t>
      </w:r>
      <w:r w:rsidRPr="00754DF9">
        <w:rPr>
          <w:rFonts w:ascii="Arial" w:hAnsi="Arial" w:cs="Arial"/>
          <w:szCs w:val="24"/>
        </w:rPr>
        <w:t>.</w:t>
      </w:r>
    </w:p>
    <w:p w:rsidR="00112B23" w:rsidRDefault="00112B23" w:rsidP="00112B23">
      <w:pPr>
        <w:pStyle w:val="Prrafodelista"/>
        <w:numPr>
          <w:ilvl w:val="0"/>
          <w:numId w:val="4"/>
        </w:numPr>
        <w:rPr>
          <w:rFonts w:ascii="Arial" w:hAnsi="Arial" w:cs="Arial"/>
          <w:szCs w:val="24"/>
        </w:rPr>
      </w:pPr>
      <w:r w:rsidRPr="00754DF9">
        <w:rPr>
          <w:rFonts w:ascii="Arial" w:hAnsi="Arial" w:cs="Arial"/>
          <w:szCs w:val="24"/>
        </w:rPr>
        <w:t xml:space="preserve">Batimos las claras a punto de nieve junto a una pizca de sal. </w:t>
      </w:r>
    </w:p>
    <w:p w:rsidR="00112B23" w:rsidRDefault="00112B23" w:rsidP="0011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54DF9">
        <w:rPr>
          <w:rFonts w:ascii="Arial" w:hAnsi="Arial" w:cs="Arial"/>
          <w:szCs w:val="24"/>
        </w:rPr>
        <w:t xml:space="preserve">Mezclamos con las yemas con movimientos envolventes. </w:t>
      </w:r>
    </w:p>
    <w:p w:rsidR="00112B23" w:rsidRDefault="00112B23" w:rsidP="0011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54DF9">
        <w:rPr>
          <w:rFonts w:ascii="Arial" w:hAnsi="Arial" w:cs="Arial"/>
          <w:szCs w:val="24"/>
        </w:rPr>
        <w:t>Una vez bien mezcladas comenzamos a incorporar la harina tamizada</w:t>
      </w:r>
      <w:r>
        <w:rPr>
          <w:rFonts w:ascii="Arial" w:hAnsi="Arial" w:cs="Arial"/>
          <w:szCs w:val="24"/>
        </w:rPr>
        <w:t xml:space="preserve"> (previamente mezclada con maicena)</w:t>
      </w:r>
      <w:r w:rsidRPr="00754DF9">
        <w:rPr>
          <w:rFonts w:ascii="Arial" w:hAnsi="Arial" w:cs="Arial"/>
          <w:szCs w:val="24"/>
        </w:rPr>
        <w:t xml:space="preserve">. Lo haremos poco a poco y  la incorporaremos con movimientos envolventes de nuevo para que no se baja la mezcla. </w:t>
      </w:r>
    </w:p>
    <w:p w:rsidR="00112B23" w:rsidRDefault="00112B23" w:rsidP="0011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Incorporar la mezcla al molde  preparado.</w:t>
      </w:r>
    </w:p>
    <w:p w:rsidR="00112B23" w:rsidRDefault="00112B23" w:rsidP="0011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la bandeja del horno colocamos un papel de hornear y extenderemos la mezcla de manera uniforme.</w:t>
      </w:r>
    </w:p>
    <w:p w:rsidR="00112B23" w:rsidRPr="00754DF9" w:rsidRDefault="00112B23" w:rsidP="00112B2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Horneamos 180cº, durante 18 minutos, (para este espesor)  y de que está bien cocido. Dejamos enfriar 5 minutos en el molde, desmoldar  y lo dejamos enfriar.  Reservar. </w:t>
      </w:r>
    </w:p>
    <w:p w:rsidR="00112B23" w:rsidRDefault="00112B23" w:rsidP="00112B23">
      <w:pPr>
        <w:pStyle w:val="Prrafodelista"/>
        <w:ind w:left="1080"/>
        <w:rPr>
          <w:rFonts w:ascii="Arial" w:hAnsi="Arial" w:cs="Arial"/>
          <w:b/>
          <w:szCs w:val="24"/>
        </w:rPr>
      </w:pPr>
    </w:p>
    <w:p w:rsidR="00112B23" w:rsidRPr="00941B95" w:rsidRDefault="00112B23" w:rsidP="00112B23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t>Almíbar- bizcocho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Azúcar (100g)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Agua (100g)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Ron (chorrito)</w:t>
      </w:r>
    </w:p>
    <w:p w:rsidR="00112B23" w:rsidRPr="0096412E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9476CD">
        <w:rPr>
          <w:rFonts w:ascii="Arial" w:hAnsi="Arial" w:cs="Arial"/>
          <w:szCs w:val="24"/>
          <w:u w:val="single"/>
        </w:rPr>
        <w:t>Elaboración del almíbar</w:t>
      </w:r>
      <w:r w:rsidRPr="009476CD">
        <w:rPr>
          <w:rFonts w:ascii="Arial" w:hAnsi="Arial" w:cs="Arial"/>
          <w:szCs w:val="24"/>
        </w:rPr>
        <w:t>: Ponemos a cocer el agua, el azúcar y el ron 10 minutos. Apa</w:t>
      </w:r>
      <w:r>
        <w:rPr>
          <w:rFonts w:ascii="Arial" w:hAnsi="Arial" w:cs="Arial"/>
          <w:szCs w:val="24"/>
        </w:rPr>
        <w:t xml:space="preserve">rtamos y reservamos, dejar a enfriar. </w:t>
      </w:r>
    </w:p>
    <w:p w:rsidR="00112B23" w:rsidRPr="00941B95" w:rsidRDefault="00112B23" w:rsidP="00112B23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t>Mus de trufa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Nata líquida para montar 33% materia grasa (</w:t>
      </w:r>
      <w:r w:rsidRPr="001E4184">
        <w:rPr>
          <w:rFonts w:ascii="Arial" w:hAnsi="Arial" w:cs="Arial"/>
          <w:szCs w:val="24"/>
          <w:u w:val="single"/>
        </w:rPr>
        <w:t>200</w:t>
      </w:r>
      <w:r>
        <w:rPr>
          <w:rFonts w:ascii="Arial" w:hAnsi="Arial" w:cs="Arial"/>
          <w:szCs w:val="24"/>
        </w:rPr>
        <w:t xml:space="preserve"> ml x caja)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Chocolate  para postre (</w:t>
      </w:r>
      <w:r w:rsidRPr="001E4184">
        <w:rPr>
          <w:rFonts w:ascii="Arial" w:hAnsi="Arial" w:cs="Arial"/>
          <w:szCs w:val="24"/>
          <w:u w:val="single"/>
        </w:rPr>
        <w:t>200</w:t>
      </w:r>
      <w:r>
        <w:rPr>
          <w:rFonts w:ascii="Arial" w:hAnsi="Arial" w:cs="Arial"/>
          <w:szCs w:val="24"/>
        </w:rPr>
        <w:t xml:space="preserve"> mg x tabla 52 % de cacao)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Licor de naranja (1/3 parte del tubo/ se pone en frío)</w:t>
      </w:r>
    </w:p>
    <w:p w:rsidR="00112B23" w:rsidRPr="00281E0C" w:rsidRDefault="00112B23" w:rsidP="00112B2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Elaboración trufa: poner la nata en una cazuela al fuego hasta que haga las primeras burbujas, retirar del fuego, añadir los trozos de chocolate y con varilla a mover, hasta su disolución,  al enfriar algo se añade el licor de naranja, dejar a reposo, tapar con papel transparente varias horas metido en la nevera. A continuación se añade un poco de nata y mezclar. Listo para servir.</w:t>
      </w:r>
    </w:p>
    <w:p w:rsidR="00112B23" w:rsidRDefault="00112B23" w:rsidP="00112B23">
      <w:pPr>
        <w:pStyle w:val="Prrafodelista"/>
        <w:ind w:left="1080"/>
        <w:rPr>
          <w:rFonts w:ascii="Arial" w:hAnsi="Arial" w:cs="Arial"/>
          <w:b/>
          <w:szCs w:val="24"/>
        </w:rPr>
      </w:pPr>
    </w:p>
    <w:p w:rsidR="00112B23" w:rsidRPr="00941B95" w:rsidRDefault="00112B23" w:rsidP="00112B23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941B95">
        <w:rPr>
          <w:rFonts w:ascii="Arial" w:hAnsi="Arial" w:cs="Arial"/>
          <w:b/>
          <w:szCs w:val="24"/>
          <w:u w:val="single"/>
        </w:rPr>
        <w:lastRenderedPageBreak/>
        <w:t>Cobertura de chocolate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Chocolate (150g)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Mantequilla (100g)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Almíbar (2 cucharadas).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9476CD">
        <w:rPr>
          <w:rFonts w:ascii="Arial" w:hAnsi="Arial" w:cs="Arial"/>
          <w:szCs w:val="24"/>
          <w:u w:val="single"/>
        </w:rPr>
        <w:t>Elaboración</w:t>
      </w:r>
      <w:r w:rsidRPr="009476CD">
        <w:rPr>
          <w:rFonts w:ascii="Arial" w:hAnsi="Arial" w:cs="Arial"/>
          <w:szCs w:val="24"/>
        </w:rPr>
        <w:t>: En una ca</w:t>
      </w:r>
      <w:r>
        <w:rPr>
          <w:rFonts w:ascii="Arial" w:hAnsi="Arial" w:cs="Arial"/>
          <w:szCs w:val="24"/>
        </w:rPr>
        <w:t>zuela</w:t>
      </w:r>
      <w:r w:rsidRPr="009476CD">
        <w:rPr>
          <w:rFonts w:ascii="Arial" w:hAnsi="Arial" w:cs="Arial"/>
          <w:szCs w:val="24"/>
        </w:rPr>
        <w:t>, pon</w:t>
      </w:r>
      <w:r>
        <w:rPr>
          <w:rFonts w:ascii="Arial" w:hAnsi="Arial" w:cs="Arial"/>
          <w:szCs w:val="24"/>
        </w:rPr>
        <w:t>er</w:t>
      </w:r>
      <w:r w:rsidRPr="009476CD">
        <w:rPr>
          <w:rFonts w:ascii="Arial" w:hAnsi="Arial" w:cs="Arial"/>
          <w:szCs w:val="24"/>
        </w:rPr>
        <w:t xml:space="preserve"> al fuego el chocolate, la mantequilla y </w:t>
      </w:r>
      <w:r>
        <w:rPr>
          <w:rFonts w:ascii="Arial" w:hAnsi="Arial" w:cs="Arial"/>
          <w:szCs w:val="24"/>
        </w:rPr>
        <w:t xml:space="preserve">2 </w:t>
      </w:r>
      <w:r w:rsidRPr="009476CD">
        <w:rPr>
          <w:rFonts w:ascii="Arial" w:hAnsi="Arial" w:cs="Arial"/>
          <w:szCs w:val="24"/>
        </w:rPr>
        <w:t>cucharada</w:t>
      </w:r>
      <w:r>
        <w:rPr>
          <w:rFonts w:ascii="Arial" w:hAnsi="Arial" w:cs="Arial"/>
          <w:szCs w:val="24"/>
        </w:rPr>
        <w:t>s</w:t>
      </w:r>
      <w:r w:rsidRPr="009476CD">
        <w:rPr>
          <w:rFonts w:ascii="Arial" w:hAnsi="Arial" w:cs="Arial"/>
          <w:szCs w:val="24"/>
        </w:rPr>
        <w:t xml:space="preserve"> de almíbar. Derreti</w:t>
      </w:r>
      <w:r>
        <w:rPr>
          <w:rFonts w:ascii="Arial" w:hAnsi="Arial" w:cs="Arial"/>
          <w:szCs w:val="24"/>
        </w:rPr>
        <w:t>r</w:t>
      </w:r>
      <w:r w:rsidRPr="009476CD">
        <w:rPr>
          <w:rFonts w:ascii="Arial" w:hAnsi="Arial" w:cs="Arial"/>
          <w:szCs w:val="24"/>
        </w:rPr>
        <w:t xml:space="preserve"> con cuidado que no se queme</w:t>
      </w:r>
      <w:r>
        <w:rPr>
          <w:rFonts w:ascii="Arial" w:hAnsi="Arial" w:cs="Arial"/>
          <w:szCs w:val="24"/>
        </w:rPr>
        <w:t xml:space="preserve"> el chocolate</w:t>
      </w:r>
      <w:r w:rsidRPr="009476CD">
        <w:rPr>
          <w:rFonts w:ascii="Arial" w:hAnsi="Arial" w:cs="Arial"/>
          <w:szCs w:val="24"/>
        </w:rPr>
        <w:t xml:space="preserve">. Una vez derretido apartamos y reservamos. </w:t>
      </w:r>
    </w:p>
    <w:p w:rsidR="00112B23" w:rsidRPr="009476CD" w:rsidRDefault="00112B23" w:rsidP="00112B23">
      <w:pPr>
        <w:pStyle w:val="Prrafodelista"/>
        <w:ind w:left="1440"/>
        <w:rPr>
          <w:rFonts w:ascii="Arial" w:hAnsi="Arial" w:cs="Arial"/>
          <w:szCs w:val="24"/>
        </w:rPr>
      </w:pPr>
    </w:p>
    <w:p w:rsidR="00112B23" w:rsidRPr="00EE431E" w:rsidRDefault="00112B23" w:rsidP="00112B23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EE431E">
        <w:rPr>
          <w:rFonts w:ascii="Arial" w:hAnsi="Arial" w:cs="Arial"/>
          <w:b/>
          <w:szCs w:val="24"/>
          <w:u w:val="single"/>
        </w:rPr>
        <w:t>Elaboración final</w:t>
      </w:r>
      <w:r w:rsidRPr="00EE431E">
        <w:rPr>
          <w:rFonts w:ascii="Arial" w:hAnsi="Arial" w:cs="Arial"/>
          <w:b/>
          <w:szCs w:val="24"/>
        </w:rPr>
        <w:t xml:space="preserve">: 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corta el bizcocho con un cuchillo de sierra por la mitad.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Almíbar frío, con pincel se pinta las 2 caras del bizcocho, especialmente los bordes del mismo.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Una capa de trufa de 5-8 mm. 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pone la otra mitad del bizcocho.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574DCA">
        <w:rPr>
          <w:rFonts w:ascii="Arial" w:hAnsi="Arial" w:cs="Arial"/>
          <w:szCs w:val="24"/>
        </w:rPr>
        <w:t>Se vuelve a pintar el bizcocho (tapa) con almíbar</w:t>
      </w:r>
      <w:r>
        <w:rPr>
          <w:rFonts w:ascii="Arial" w:hAnsi="Arial" w:cs="Arial"/>
          <w:szCs w:val="24"/>
        </w:rPr>
        <w:t>.</w:t>
      </w:r>
    </w:p>
    <w:p w:rsidR="00112B23" w:rsidRDefault="00112B23" w:rsidP="00112B23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Finalmente, bañar  con  capa de cobertura de chocolate dejar de enfriar, decorar a gusto y servir. 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40649BF2"/>
    <w:lvl w:ilvl="0" w:tplc="F296EFE2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405A"/>
    <w:multiLevelType w:val="hybridMultilevel"/>
    <w:tmpl w:val="FC889B36"/>
    <w:lvl w:ilvl="0" w:tplc="0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0E5714"/>
    <w:multiLevelType w:val="hybridMultilevel"/>
    <w:tmpl w:val="469E89B0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F36EE"/>
    <w:multiLevelType w:val="hybridMultilevel"/>
    <w:tmpl w:val="30F8FC2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B23"/>
    <w:rsid w:val="00112B23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2014-03-28T20:54:00Z</dcterms:created>
  <dcterms:modified xsi:type="dcterms:W3CDTF">2014-03-28T20:55:00Z</dcterms:modified>
</cp:coreProperties>
</file>